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1fbd5e1af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fb17d323f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Tupikai,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559b067ff4a46" /><Relationship Type="http://schemas.openxmlformats.org/officeDocument/2006/relationships/numbering" Target="/word/numbering.xml" Id="Re83a8e478cd9417c" /><Relationship Type="http://schemas.openxmlformats.org/officeDocument/2006/relationships/settings" Target="/word/settings.xml" Id="R57bc509611854b77" /><Relationship Type="http://schemas.openxmlformats.org/officeDocument/2006/relationships/image" Target="/word/media/970f15db-40bc-43f8-9453-1ea9c6c81b89.png" Id="R873fb17d323f4dd4" /></Relationships>
</file>