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9a9ec3cbb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217885053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aac6fad0940d2" /><Relationship Type="http://schemas.openxmlformats.org/officeDocument/2006/relationships/numbering" Target="/word/numbering.xml" Id="R7551cb21bfe54e15" /><Relationship Type="http://schemas.openxmlformats.org/officeDocument/2006/relationships/settings" Target="/word/settings.xml" Id="R36a83541a1b5480a" /><Relationship Type="http://schemas.openxmlformats.org/officeDocument/2006/relationships/image" Target="/word/media/c6be11d7-9809-41b9-8dda-b7d4f25a8e03.png" Id="R9882178850534925" /></Relationships>
</file>