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a11bfd11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ca90130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Vardziakiemis,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9038cdfe4555" /><Relationship Type="http://schemas.openxmlformats.org/officeDocument/2006/relationships/numbering" Target="/word/numbering.xml" Id="R97136ec98a66482a" /><Relationship Type="http://schemas.openxmlformats.org/officeDocument/2006/relationships/settings" Target="/word/settings.xml" Id="R9fd73a7360444eaf" /><Relationship Type="http://schemas.openxmlformats.org/officeDocument/2006/relationships/image" Target="/word/media/867756ff-ec6e-468b-ac32-75dbe9e4d81a.png" Id="Rb446ca901304450d" /></Relationships>
</file>