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fbf16d793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154647cd6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745c6ee1148b5" /><Relationship Type="http://schemas.openxmlformats.org/officeDocument/2006/relationships/numbering" Target="/word/numbering.xml" Id="R2f55d789fec84c65" /><Relationship Type="http://schemas.openxmlformats.org/officeDocument/2006/relationships/settings" Target="/word/settings.xml" Id="Re15f1e6ec2114831" /><Relationship Type="http://schemas.openxmlformats.org/officeDocument/2006/relationships/image" Target="/word/media/6c55a335-f67d-4712-89f3-02f47c325ef3.png" Id="R8ee154647cd64ed9" /></Relationships>
</file>