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fc88236ef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907603d21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Virzonai,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66855c1ca4fd6" /><Relationship Type="http://schemas.openxmlformats.org/officeDocument/2006/relationships/numbering" Target="/word/numbering.xml" Id="R4ee4fc43c17a43d5" /><Relationship Type="http://schemas.openxmlformats.org/officeDocument/2006/relationships/settings" Target="/word/settings.xml" Id="R1280e410dd8c4e64" /><Relationship Type="http://schemas.openxmlformats.org/officeDocument/2006/relationships/image" Target="/word/media/490eadef-7336-4248-809a-f5097fe35d46.png" Id="R3ab907603d21416f" /></Relationships>
</file>