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1d96f3edc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c1f64aa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Zadvainai,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ce35697244f47" /><Relationship Type="http://schemas.openxmlformats.org/officeDocument/2006/relationships/numbering" Target="/word/numbering.xml" Id="Rab7b177428f940b5" /><Relationship Type="http://schemas.openxmlformats.org/officeDocument/2006/relationships/settings" Target="/word/settings.xml" Id="R7c4e292f64914bec" /><Relationship Type="http://schemas.openxmlformats.org/officeDocument/2006/relationships/image" Target="/word/media/1b9de3e7-cc38-43a2-b6be-edc4fae795c3.png" Id="R9239c1f64aa44951" /></Relationships>
</file>