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52f2085ed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016afef30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Zibuliai,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faa77d3db48f3" /><Relationship Type="http://schemas.openxmlformats.org/officeDocument/2006/relationships/numbering" Target="/word/numbering.xml" Id="Rdac03e9d289243bc" /><Relationship Type="http://schemas.openxmlformats.org/officeDocument/2006/relationships/settings" Target="/word/settings.xml" Id="Ra3ae0e7c59dd4bdd" /><Relationship Type="http://schemas.openxmlformats.org/officeDocument/2006/relationships/image" Target="/word/media/620bd05b-6be0-41da-a021-29216a3af7d8.png" Id="R807016afef3047f9" /></Relationships>
</file>