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76a58bbc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4a35eac12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Ziogaiciai,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496a7619e4f45" /><Relationship Type="http://schemas.openxmlformats.org/officeDocument/2006/relationships/numbering" Target="/word/numbering.xml" Id="Rd735e269f0f64086" /><Relationship Type="http://schemas.openxmlformats.org/officeDocument/2006/relationships/settings" Target="/word/settings.xml" Id="R515e0f252f6149ab" /><Relationship Type="http://schemas.openxmlformats.org/officeDocument/2006/relationships/image" Target="/word/media/36dcd428-7f51-44c6-8777-d203c8679422.png" Id="R6204a35eac1246b4" /></Relationships>
</file>