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b8cbe8387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67619ded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b7151a254d40" /><Relationship Type="http://schemas.openxmlformats.org/officeDocument/2006/relationships/numbering" Target="/word/numbering.xml" Id="R724dd81db6ee47bc" /><Relationship Type="http://schemas.openxmlformats.org/officeDocument/2006/relationships/settings" Target="/word/settings.xml" Id="R937c8ff3b57642b7" /><Relationship Type="http://schemas.openxmlformats.org/officeDocument/2006/relationships/image" Target="/word/media/ccd0e4e1-d2db-4686-aa4a-94044fe57f23.png" Id="Re08a67619ded4a68" /></Relationships>
</file>