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21837ebbf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80e541d07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25ad9ed1d4e1f" /><Relationship Type="http://schemas.openxmlformats.org/officeDocument/2006/relationships/numbering" Target="/word/numbering.xml" Id="R68a7f38feac247aa" /><Relationship Type="http://schemas.openxmlformats.org/officeDocument/2006/relationships/settings" Target="/word/settings.xml" Id="R059ec20dac1b483a" /><Relationship Type="http://schemas.openxmlformats.org/officeDocument/2006/relationships/image" Target="/word/media/9bbb8f1d-2217-416f-b24b-d709fd70ca2e.png" Id="Rf2b80e541d074b66" /></Relationships>
</file>