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98e781ff9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e4359ad72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Zvegiai,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b53579c4b4c21" /><Relationship Type="http://schemas.openxmlformats.org/officeDocument/2006/relationships/numbering" Target="/word/numbering.xml" Id="R66a399d9b21645cb" /><Relationship Type="http://schemas.openxmlformats.org/officeDocument/2006/relationships/settings" Target="/word/settings.xml" Id="R5c6396dcafba499a" /><Relationship Type="http://schemas.openxmlformats.org/officeDocument/2006/relationships/image" Target="/word/media/377e364b-eda4-4b25-a928-0396b1ba92fe.png" Id="Rf48e4359ad72457f" /></Relationships>
</file>