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8fc259715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93fc8ed7f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Zvingiai,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46bd683e6443c" /><Relationship Type="http://schemas.openxmlformats.org/officeDocument/2006/relationships/numbering" Target="/word/numbering.xml" Id="R5b6536edf9fa47cd" /><Relationship Type="http://schemas.openxmlformats.org/officeDocument/2006/relationships/settings" Target="/word/settings.xml" Id="R9cf0a2873a464293" /><Relationship Type="http://schemas.openxmlformats.org/officeDocument/2006/relationships/image" Target="/word/media/224eebe1-4e2f-4397-aed1-a80aa93a93d7.png" Id="R8ac93fc8ed7f4827" /></Relationships>
</file>