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aeb8874bb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aab5a137c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Zvirzde,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734c7451940d9" /><Relationship Type="http://schemas.openxmlformats.org/officeDocument/2006/relationships/numbering" Target="/word/numbering.xml" Id="Rdce1861f5b374878" /><Relationship Type="http://schemas.openxmlformats.org/officeDocument/2006/relationships/settings" Target="/word/settings.xml" Id="R04e7c187b3df4459" /><Relationship Type="http://schemas.openxmlformats.org/officeDocument/2006/relationships/image" Target="/word/media/9c1632ce-cedb-458c-84f8-debfe7264dae.png" Id="Rb47aab5a137c4cba" /></Relationships>
</file>