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fcf8cf35d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7e48fdd6e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Beckerich,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bcb8b4c8f4642" /><Relationship Type="http://schemas.openxmlformats.org/officeDocument/2006/relationships/numbering" Target="/word/numbering.xml" Id="Rb16425f65aff4486" /><Relationship Type="http://schemas.openxmlformats.org/officeDocument/2006/relationships/settings" Target="/word/settings.xml" Id="R2ff9305721764025" /><Relationship Type="http://schemas.openxmlformats.org/officeDocument/2006/relationships/image" Target="/word/media/537e9b75-cf87-4be2-a2bb-70add0fa4435.png" Id="R9457e48fdd6e4a31" /></Relationships>
</file>