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bf70eaa0c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ae5436f17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Bettendorf,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42502349d4c4d" /><Relationship Type="http://schemas.openxmlformats.org/officeDocument/2006/relationships/numbering" Target="/word/numbering.xml" Id="R6d3b38d29b7a41f6" /><Relationship Type="http://schemas.openxmlformats.org/officeDocument/2006/relationships/settings" Target="/word/settings.xml" Id="R073c71d7b0744031" /><Relationship Type="http://schemas.openxmlformats.org/officeDocument/2006/relationships/image" Target="/word/media/8052eb51-d471-4381-8fae-47e460c61464.png" Id="R017ae5436f17420e" /></Relationships>
</file>