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671ddc0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f6947bd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Daundorf,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57503b114d84" /><Relationship Type="http://schemas.openxmlformats.org/officeDocument/2006/relationships/numbering" Target="/word/numbering.xml" Id="R015280f98b3f466b" /><Relationship Type="http://schemas.openxmlformats.org/officeDocument/2006/relationships/settings" Target="/word/settings.xml" Id="Re57ef55103fe4468" /><Relationship Type="http://schemas.openxmlformats.org/officeDocument/2006/relationships/image" Target="/word/media/2454052f-0936-4fb9-a2bf-af9e4557e631.png" Id="R38c6f6947bd44c12" /></Relationships>
</file>