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95659e36a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c727bd338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Enscherange,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825a017724f47" /><Relationship Type="http://schemas.openxmlformats.org/officeDocument/2006/relationships/numbering" Target="/word/numbering.xml" Id="Rcc196c481dab4d43" /><Relationship Type="http://schemas.openxmlformats.org/officeDocument/2006/relationships/settings" Target="/word/settings.xml" Id="R303e684e9d914e1e" /><Relationship Type="http://schemas.openxmlformats.org/officeDocument/2006/relationships/image" Target="/word/media/e2528dbf-7ffe-47f4-b3a4-9d896027a24d.png" Id="R02cc727bd3384df4" /></Relationships>
</file>