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6326829ab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040f0dfed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Graulinster,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435944f7e4478" /><Relationship Type="http://schemas.openxmlformats.org/officeDocument/2006/relationships/numbering" Target="/word/numbering.xml" Id="R095496ee12014158" /><Relationship Type="http://schemas.openxmlformats.org/officeDocument/2006/relationships/settings" Target="/word/settings.xml" Id="R8de79458914d4a12" /><Relationship Type="http://schemas.openxmlformats.org/officeDocument/2006/relationships/image" Target="/word/media/ed1faf06-a50d-42ac-82f6-ce4348e6b9b1.png" Id="Refe040f0dfed4c31" /></Relationships>
</file>