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fb487c82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d0746dd01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Grumelscheid,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1f373e15944f3" /><Relationship Type="http://schemas.openxmlformats.org/officeDocument/2006/relationships/numbering" Target="/word/numbering.xml" Id="R995267303e134a60" /><Relationship Type="http://schemas.openxmlformats.org/officeDocument/2006/relationships/settings" Target="/word/settings.xml" Id="R1d46142340314f38" /><Relationship Type="http://schemas.openxmlformats.org/officeDocument/2006/relationships/image" Target="/word/media/c37fb349-e217-4f4a-8605-8337706cb0b3.png" Id="Rf9ad0746dd014a53" /></Relationships>
</file>