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bfbe49792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e7b2456b5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d026502254edc" /><Relationship Type="http://schemas.openxmlformats.org/officeDocument/2006/relationships/numbering" Target="/word/numbering.xml" Id="Rd145fc0a05e840f5" /><Relationship Type="http://schemas.openxmlformats.org/officeDocument/2006/relationships/settings" Target="/word/settings.xml" Id="Rca9e91d1e752444c" /><Relationship Type="http://schemas.openxmlformats.org/officeDocument/2006/relationships/image" Target="/word/media/2ff561d3-0ba6-413e-a4d8-87fbb7802247.png" Id="R1bbe7b2456b541cd" /></Relationships>
</file>