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6c3bb9a8e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68e830e7f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Kehmen,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6db7918b84fc6" /><Relationship Type="http://schemas.openxmlformats.org/officeDocument/2006/relationships/numbering" Target="/word/numbering.xml" Id="R763fef898fa24108" /><Relationship Type="http://schemas.openxmlformats.org/officeDocument/2006/relationships/settings" Target="/word/settings.xml" Id="R7a3439ebc2f24684" /><Relationship Type="http://schemas.openxmlformats.org/officeDocument/2006/relationships/image" Target="/word/media/5ddb3e14-d5c4-4513-a798-6b5191a13a8a.png" Id="R83168e830e7f46c0" /></Relationships>
</file>