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1834706a3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56682304a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 Schenk,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6d98abc314a98" /><Relationship Type="http://schemas.openxmlformats.org/officeDocument/2006/relationships/numbering" Target="/word/numbering.xml" Id="R1d074395a638445d" /><Relationship Type="http://schemas.openxmlformats.org/officeDocument/2006/relationships/settings" Target="/word/settings.xml" Id="R321b7db977fa4ba3" /><Relationship Type="http://schemas.openxmlformats.org/officeDocument/2006/relationships/image" Target="/word/media/ca761eae-6efd-422e-a7b4-ac4ec3ab19bd.png" Id="R09656682304a4580" /></Relationships>
</file>