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b00d639de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a69158ce8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Reckange-sur-Mess,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7d29f1d424d30" /><Relationship Type="http://schemas.openxmlformats.org/officeDocument/2006/relationships/numbering" Target="/word/numbering.xml" Id="Rde522fb59fb343f7" /><Relationship Type="http://schemas.openxmlformats.org/officeDocument/2006/relationships/settings" Target="/word/settings.xml" Id="Rdb145bc6ac7944f7" /><Relationship Type="http://schemas.openxmlformats.org/officeDocument/2006/relationships/image" Target="/word/media/fa10fa5d-4a9d-49c0-9f2a-d77c39043cd8.png" Id="R79ca69158ce849d5" /></Relationships>
</file>