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f76d3b1d7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17e6db804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Winseler,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b51578bad4243" /><Relationship Type="http://schemas.openxmlformats.org/officeDocument/2006/relationships/numbering" Target="/word/numbering.xml" Id="R70a6def75a7b4de7" /><Relationship Type="http://schemas.openxmlformats.org/officeDocument/2006/relationships/settings" Target="/word/settings.xml" Id="Rf0d30441b5984e75" /><Relationship Type="http://schemas.openxmlformats.org/officeDocument/2006/relationships/image" Target="/word/media/97048bdd-4e19-4e2e-9ba5-56f6d557bcae.png" Id="Rcaf17e6db8044a29" /></Relationships>
</file>