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bf8b4e628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7bbcc20ba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Beranang,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879f264aa4866" /><Relationship Type="http://schemas.openxmlformats.org/officeDocument/2006/relationships/numbering" Target="/word/numbering.xml" Id="Ra519943666bb4a30" /><Relationship Type="http://schemas.openxmlformats.org/officeDocument/2006/relationships/settings" Target="/word/settings.xml" Id="R8910617c905747aa" /><Relationship Type="http://schemas.openxmlformats.org/officeDocument/2006/relationships/image" Target="/word/media/793523e4-612e-4673-9643-84d279e0a448.png" Id="Rb047bbcc20ba438f" /></Relationships>
</file>