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ad6b1e393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83b0cee61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Kunak,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d39744745402d" /><Relationship Type="http://schemas.openxmlformats.org/officeDocument/2006/relationships/numbering" Target="/word/numbering.xml" Id="Rf1037b19766b4fa3" /><Relationship Type="http://schemas.openxmlformats.org/officeDocument/2006/relationships/settings" Target="/word/settings.xml" Id="Rb0ebb96e7e6c40db" /><Relationship Type="http://schemas.openxmlformats.org/officeDocument/2006/relationships/image" Target="/word/media/1009050d-e62c-4670-a8cc-58bf5351d209.png" Id="R68f83b0cee614670" /></Relationships>
</file>