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02b4f6fe9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af34589a4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Kirkop,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ea0ba4a154f07" /><Relationship Type="http://schemas.openxmlformats.org/officeDocument/2006/relationships/numbering" Target="/word/numbering.xml" Id="R1fb6387e513045a7" /><Relationship Type="http://schemas.openxmlformats.org/officeDocument/2006/relationships/settings" Target="/word/settings.xml" Id="Rabbdb23b70254fa6" /><Relationship Type="http://schemas.openxmlformats.org/officeDocument/2006/relationships/image" Target="/word/media/d21d9b75-72ab-4530-8ded-724d04cd6587.png" Id="R263af34589a44f1f" /></Relationships>
</file>