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124fc8a21e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f092a3814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ef756929b4921" /><Relationship Type="http://schemas.openxmlformats.org/officeDocument/2006/relationships/numbering" Target="/word/numbering.xml" Id="Ra8c53f8005d547a0" /><Relationship Type="http://schemas.openxmlformats.org/officeDocument/2006/relationships/settings" Target="/word/settings.xml" Id="R6b3dff821fe14619" /><Relationship Type="http://schemas.openxmlformats.org/officeDocument/2006/relationships/image" Target="/word/media/ff139239-9b2c-47d4-b5e8-ca7c8742b99e.png" Id="R781f092a381441ce" /></Relationships>
</file>