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f3da1b87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17a34f8f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Swieqi,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e772bfb04348" /><Relationship Type="http://schemas.openxmlformats.org/officeDocument/2006/relationships/numbering" Target="/word/numbering.xml" Id="Rdfeaaa3a21a74004" /><Relationship Type="http://schemas.openxmlformats.org/officeDocument/2006/relationships/settings" Target="/word/settings.xml" Id="R5093b3a623a04b68" /><Relationship Type="http://schemas.openxmlformats.org/officeDocument/2006/relationships/image" Target="/word/media/f17f967c-7b9a-45ed-8f88-c84bcdc66d8e.png" Id="R61617a34f8fd4c44" /></Relationships>
</file>