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55c367da9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e133652a6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Coatzacoalcos,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68e5bd3ab448d" /><Relationship Type="http://schemas.openxmlformats.org/officeDocument/2006/relationships/numbering" Target="/word/numbering.xml" Id="Re87a15488d064a8f" /><Relationship Type="http://schemas.openxmlformats.org/officeDocument/2006/relationships/settings" Target="/word/settings.xml" Id="R62e89fafc7d94efe" /><Relationship Type="http://schemas.openxmlformats.org/officeDocument/2006/relationships/image" Target="/word/media/2edafc22-c2ad-494d-99dd-9c64c7d5a217.png" Id="Rc04e133652a6466f" /></Relationships>
</file>