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cd658c379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0cba1c84d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Puebla,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13397045444db" /><Relationship Type="http://schemas.openxmlformats.org/officeDocument/2006/relationships/numbering" Target="/word/numbering.xml" Id="R35f8603863d84198" /><Relationship Type="http://schemas.openxmlformats.org/officeDocument/2006/relationships/settings" Target="/word/settings.xml" Id="R6fe91aa98b994870" /><Relationship Type="http://schemas.openxmlformats.org/officeDocument/2006/relationships/image" Target="/word/media/febb5dac-fe62-43d5-b150-21429d8132a5.png" Id="R0b30cba1c84d45de" /></Relationships>
</file>