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651609b6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33761a37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Cristobal de las Casas,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0d80dd65143e7" /><Relationship Type="http://schemas.openxmlformats.org/officeDocument/2006/relationships/numbering" Target="/word/numbering.xml" Id="R0a8f0d38676d4b01" /><Relationship Type="http://schemas.openxmlformats.org/officeDocument/2006/relationships/settings" Target="/word/settings.xml" Id="R0c08845b44f9484c" /><Relationship Type="http://schemas.openxmlformats.org/officeDocument/2006/relationships/image" Target="/word/media/9cad3900-0d41-4b28-b53a-d2ca3d5b556b.png" Id="R6ea33761a37e4489" /></Relationships>
</file>