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cf1d9881f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d7662db30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Zumpahuacan,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6639483b643e7" /><Relationship Type="http://schemas.openxmlformats.org/officeDocument/2006/relationships/numbering" Target="/word/numbering.xml" Id="R6a520523210b4ab9" /><Relationship Type="http://schemas.openxmlformats.org/officeDocument/2006/relationships/settings" Target="/word/settings.xml" Id="Rfdc47cb16a2a44d7" /><Relationship Type="http://schemas.openxmlformats.org/officeDocument/2006/relationships/image" Target="/word/media/f7746c28-b62c-4441-bdbd-47c7e0fad825.png" Id="R6cad7662db304172" /></Relationships>
</file>