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f6f02d907e48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b5852946a44f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Agadir, Morocco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96164f676f4ce2" /><Relationship Type="http://schemas.openxmlformats.org/officeDocument/2006/relationships/numbering" Target="/word/numbering.xml" Id="R16691bc926af46e9" /><Relationship Type="http://schemas.openxmlformats.org/officeDocument/2006/relationships/settings" Target="/word/settings.xml" Id="R006d6e4533e44e96" /><Relationship Type="http://schemas.openxmlformats.org/officeDocument/2006/relationships/image" Target="/word/media/234f2c6c-892c-47bd-a7d1-f8cafaa20ceb.png" Id="Rd6b5852946a44f4b" /></Relationships>
</file>