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f9d839aea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6b992622a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Tarfaya, Morocco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fb0e5c8ae41ea" /><Relationship Type="http://schemas.openxmlformats.org/officeDocument/2006/relationships/numbering" Target="/word/numbering.xml" Id="R42d49496b0be4af6" /><Relationship Type="http://schemas.openxmlformats.org/officeDocument/2006/relationships/settings" Target="/word/settings.xml" Id="R3d4810fa99694b41" /><Relationship Type="http://schemas.openxmlformats.org/officeDocument/2006/relationships/image" Target="/word/media/d1a25134-2c9c-4dc3-be75-ec250cb5e01c.png" Id="Reb56b992622a4a02" /></Relationships>
</file>