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ee0981c20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de202e79b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Carolina,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7551d4e924b1f" /><Relationship Type="http://schemas.openxmlformats.org/officeDocument/2006/relationships/numbering" Target="/word/numbering.xml" Id="R248c358875b2446f" /><Relationship Type="http://schemas.openxmlformats.org/officeDocument/2006/relationships/settings" Target="/word/settings.xml" Id="R022fbf73d68a4b3a" /><Relationship Type="http://schemas.openxmlformats.org/officeDocument/2006/relationships/image" Target="/word/media/6c944c50-b4c6-448f-899d-63ff4a72143e.png" Id="R9b0de202e79b4cc9" /></Relationships>
</file>