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477f92656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238550411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Kyaiklat,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245fc034a45a5" /><Relationship Type="http://schemas.openxmlformats.org/officeDocument/2006/relationships/numbering" Target="/word/numbering.xml" Id="R3b1d9993c10d49f5" /><Relationship Type="http://schemas.openxmlformats.org/officeDocument/2006/relationships/settings" Target="/word/settings.xml" Id="Ra8ac2744fa204574" /><Relationship Type="http://schemas.openxmlformats.org/officeDocument/2006/relationships/image" Target="/word/media/6ac24b18-4e15-4fdf-b205-5e50f3352bef.png" Id="R84c23855041140f3" /></Relationships>
</file>