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e0133436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23cd358f5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Pyay,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b654fbb64e3d" /><Relationship Type="http://schemas.openxmlformats.org/officeDocument/2006/relationships/numbering" Target="/word/numbering.xml" Id="R4ba5468710da4a1b" /><Relationship Type="http://schemas.openxmlformats.org/officeDocument/2006/relationships/settings" Target="/word/settings.xml" Id="Rdc2067db6a564e5e" /><Relationship Type="http://schemas.openxmlformats.org/officeDocument/2006/relationships/image" Target="/word/media/7a2bd55b-ce54-444d-90d4-665b115db128.png" Id="R62623cd358f54e54" /></Relationships>
</file>