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4f746110d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987a3f9e4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Amilema,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cb08aae7745ff" /><Relationship Type="http://schemas.openxmlformats.org/officeDocument/2006/relationships/numbering" Target="/word/numbering.xml" Id="R8ea17613a0744c08" /><Relationship Type="http://schemas.openxmlformats.org/officeDocument/2006/relationships/settings" Target="/word/settings.xml" Id="R0b6de4e0cd9f4163" /><Relationship Type="http://schemas.openxmlformats.org/officeDocument/2006/relationships/image" Target="/word/media/0403eb1a-3049-44d4-88f2-559d5cc15ed4.png" Id="Rc79987a3f9e4489c" /></Relationships>
</file>