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2992d3e49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98019fedb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Blokwater,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08e7ea2af4e78" /><Relationship Type="http://schemas.openxmlformats.org/officeDocument/2006/relationships/numbering" Target="/word/numbering.xml" Id="Rf774b36fdbbe4317" /><Relationship Type="http://schemas.openxmlformats.org/officeDocument/2006/relationships/settings" Target="/word/settings.xml" Id="R800aaf9b0e334ffc" /><Relationship Type="http://schemas.openxmlformats.org/officeDocument/2006/relationships/image" Target="/word/media/2ecfb817-f352-4119-9eab-78c419036fac.png" Id="Rc5b98019fedb45f6" /></Relationships>
</file>