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12e435e7b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e6c63e426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Elizabeth Bay,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6e28af7864264" /><Relationship Type="http://schemas.openxmlformats.org/officeDocument/2006/relationships/numbering" Target="/word/numbering.xml" Id="R0ae74cf9e1de4b1e" /><Relationship Type="http://schemas.openxmlformats.org/officeDocument/2006/relationships/settings" Target="/word/settings.xml" Id="R0522e3c912ff4dd5" /><Relationship Type="http://schemas.openxmlformats.org/officeDocument/2006/relationships/image" Target="/word/media/d31cc997-c7a7-4e83-a654-68865726bff4.png" Id="Rd3ce6c63e4264b59" /></Relationships>
</file>