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8304af164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8e4696278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76377b4214435" /><Relationship Type="http://schemas.openxmlformats.org/officeDocument/2006/relationships/numbering" Target="/word/numbering.xml" Id="R5d6ee56ecceb4af9" /><Relationship Type="http://schemas.openxmlformats.org/officeDocument/2006/relationships/settings" Target="/word/settings.xml" Id="Rf44b084d8d3a4e61" /><Relationship Type="http://schemas.openxmlformats.org/officeDocument/2006/relationships/image" Target="/word/media/dbe26d1d-634d-4518-a0d2-5e092d9d7809.png" Id="R5998e46962784d3e" /></Relationships>
</file>