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108bb399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c87e9b3a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4c510b6547ca" /><Relationship Type="http://schemas.openxmlformats.org/officeDocument/2006/relationships/numbering" Target="/word/numbering.xml" Id="Re80ba0b6411647f7" /><Relationship Type="http://schemas.openxmlformats.org/officeDocument/2006/relationships/settings" Target="/word/settings.xml" Id="Rb18212028401444e" /><Relationship Type="http://schemas.openxmlformats.org/officeDocument/2006/relationships/image" Target="/word/media/3c2fa310-4d3b-427a-b17e-d31e5bc46f12.png" Id="R2d8c87e9b3ad41bc" /></Relationships>
</file>