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dff5a7fcc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25e35b304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Emmanuel,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19cada48a44fb" /><Relationship Type="http://schemas.openxmlformats.org/officeDocument/2006/relationships/numbering" Target="/word/numbering.xml" Id="R8398c1441f7c4bc3" /><Relationship Type="http://schemas.openxmlformats.org/officeDocument/2006/relationships/settings" Target="/word/settings.xml" Id="Rf936328b68784e7d" /><Relationship Type="http://schemas.openxmlformats.org/officeDocument/2006/relationships/image" Target="/word/media/ca7f8e34-fd8e-4fd4-bf61-051f3b3a2198.png" Id="Rca525e35b30448ac" /></Relationships>
</file>