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7995a722b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ddd4aab6b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Etayi,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07eea4af246e2" /><Relationship Type="http://schemas.openxmlformats.org/officeDocument/2006/relationships/numbering" Target="/word/numbering.xml" Id="Red6d1edc10374e90" /><Relationship Type="http://schemas.openxmlformats.org/officeDocument/2006/relationships/settings" Target="/word/settings.xml" Id="R8fb99f47ace44258" /><Relationship Type="http://schemas.openxmlformats.org/officeDocument/2006/relationships/image" Target="/word/media/12b30180-25eb-4800-9195-d48653533cb7.png" Id="Ra69ddd4aab6b4563" /></Relationships>
</file>