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a94ee63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de4a6623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48cbeccfb4263" /><Relationship Type="http://schemas.openxmlformats.org/officeDocument/2006/relationships/numbering" Target="/word/numbering.xml" Id="Ra2d9235fa5cf42aa" /><Relationship Type="http://schemas.openxmlformats.org/officeDocument/2006/relationships/settings" Target="/word/settings.xml" Id="R4bafd4478bad497d" /><Relationship Type="http://schemas.openxmlformats.org/officeDocument/2006/relationships/image" Target="/word/media/bae3dd5b-14f4-4be0-b384-c0748fa532f9.png" Id="R2ca3de4a662349d3" /></Relationships>
</file>