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2815ae1f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8ff6088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Heidehof,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c5a0a6a94b1a" /><Relationship Type="http://schemas.openxmlformats.org/officeDocument/2006/relationships/numbering" Target="/word/numbering.xml" Id="R3223498259694764" /><Relationship Type="http://schemas.openxmlformats.org/officeDocument/2006/relationships/settings" Target="/word/settings.xml" Id="R340d9e76b21b4bbe" /><Relationship Type="http://schemas.openxmlformats.org/officeDocument/2006/relationships/image" Target="/word/media/98bd2978-84a0-4437-bf33-9ad7c700dd71.png" Id="R87d48ff6088241e0" /></Relationships>
</file>