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29193a00b64c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925e935a3744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Horison,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8bd531308c4d9a" /><Relationship Type="http://schemas.openxmlformats.org/officeDocument/2006/relationships/numbering" Target="/word/numbering.xml" Id="R7f5905b82f6b4d43" /><Relationship Type="http://schemas.openxmlformats.org/officeDocument/2006/relationships/settings" Target="/word/settings.xml" Id="Red252d76b7b3407a" /><Relationship Type="http://schemas.openxmlformats.org/officeDocument/2006/relationships/image" Target="/word/media/0493ef15-89ce-460c-9ec8-e1b12ffb9d00.png" Id="Rfe925e935a37446d" /></Relationships>
</file>