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cd1b20513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b093239d6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Kangweru,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c795f31fa41c5" /><Relationship Type="http://schemas.openxmlformats.org/officeDocument/2006/relationships/numbering" Target="/word/numbering.xml" Id="R3cf40de307524fa3" /><Relationship Type="http://schemas.openxmlformats.org/officeDocument/2006/relationships/settings" Target="/word/settings.xml" Id="Rf368a6e0ec954348" /><Relationship Type="http://schemas.openxmlformats.org/officeDocument/2006/relationships/image" Target="/word/media/69ec99cc-35e7-49fa-a023-d84f55bc231b.png" Id="Reb3b093239d64dfa" /></Relationships>
</file>