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6e9d2bd54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78d86333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Korokoko,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3bc714c494329" /><Relationship Type="http://schemas.openxmlformats.org/officeDocument/2006/relationships/numbering" Target="/word/numbering.xml" Id="Rc002f5e4f94742ae" /><Relationship Type="http://schemas.openxmlformats.org/officeDocument/2006/relationships/settings" Target="/word/settings.xml" Id="R3b431320ec0a4bd0" /><Relationship Type="http://schemas.openxmlformats.org/officeDocument/2006/relationships/image" Target="/word/media/eb1776df-4094-46f7-b225-010fbc45dbf7.png" Id="R93b78d8633324b8e" /></Relationships>
</file>